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tabs>
          <w:tab w:val="left" w:pos="3750"/>
        </w:tabs>
        <w:rPr>
          <w:lang w:eastAsia="en-US"/>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pStyle w:val="Balk6"/>
        <w:spacing w:line="240" w:lineRule="auto"/>
        <w:ind w:firstLine="0"/>
        <w:jc w:val="center"/>
      </w:pPr>
      <w:bookmarkStart w:id="0" w:name="_Bölüm_B:_Taslak_Sözleşme_(Özel_Koşu"/>
      <w:bookmarkStart w:id="1" w:name="_Toc233021553"/>
      <w:bookmarkEnd w:id="0"/>
      <w:r w:rsidRPr="00AD0C1B">
        <w:t>Bölüm B: Taslak Sözleşme (Özel Koşullar) ve Ekleri</w:t>
      </w:r>
      <w:bookmarkEnd w:id="1"/>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overflowPunct w:val="0"/>
        <w:autoSpaceDE w:val="0"/>
        <w:autoSpaceDN w:val="0"/>
        <w:adjustRightInd w:val="0"/>
        <w:spacing w:after="120"/>
        <w:jc w:val="center"/>
        <w:textAlignment w:val="baseline"/>
        <w:rPr>
          <w:b/>
          <w:color w:val="000000"/>
          <w:sz w:val="36"/>
          <w:szCs w:val="36"/>
        </w:rPr>
      </w:pPr>
    </w:p>
    <w:p w:rsidR="00F90AD7" w:rsidRPr="00AD0C1B" w:rsidRDefault="00F90AD7" w:rsidP="00F90AD7">
      <w:pPr>
        <w:jc w:val="both"/>
        <w:rPr>
          <w:lang w:eastAsia="en-US"/>
        </w:rPr>
      </w:pPr>
    </w:p>
    <w:p w:rsidR="005967EF" w:rsidRPr="00AD0C1B" w:rsidRDefault="00F90AD7" w:rsidP="005967EF">
      <w:pPr>
        <w:jc w:val="center"/>
        <w:rPr>
          <w:b/>
        </w:rPr>
      </w:pPr>
      <w:r w:rsidRPr="00AD0C1B">
        <w:rPr>
          <w:lang w:eastAsia="en-US"/>
        </w:rPr>
        <w:br w:type="page"/>
      </w:r>
      <w:bookmarkStart w:id="2" w:name="_Toc232234022"/>
      <w:r w:rsidR="005967EF" w:rsidRPr="00AD0C1B">
        <w:rPr>
          <w:b/>
        </w:rPr>
        <w:lastRenderedPageBreak/>
        <w:t>SÖZLEŞME VE ÖZEL KOŞULLAR</w:t>
      </w:r>
      <w:bookmarkEnd w:id="2"/>
    </w:p>
    <w:p w:rsidR="005967EF" w:rsidRPr="00AD0C1B" w:rsidRDefault="005967EF" w:rsidP="005967EF">
      <w:pPr>
        <w:pStyle w:val="Balk2"/>
        <w:numPr>
          <w:ilvl w:val="0"/>
          <w:numId w:val="0"/>
        </w:numPr>
        <w:spacing w:before="0"/>
        <w:ind w:left="1508" w:hanging="431"/>
        <w:jc w:val="center"/>
        <w:rPr>
          <w:rFonts w:ascii="Times New Roman" w:hAnsi="Times New Roman"/>
          <w:bCs/>
          <w:i w:val="0"/>
          <w:szCs w:val="24"/>
          <w:lang w:val="tr-TR"/>
        </w:rPr>
      </w:pPr>
      <w:r w:rsidRPr="00AD0C1B">
        <w:rPr>
          <w:rFonts w:ascii="Times New Roman" w:hAnsi="Times New Roman"/>
          <w:bCs/>
          <w:i w:val="0"/>
          <w:szCs w:val="24"/>
          <w:lang w:val="tr-TR"/>
        </w:rPr>
        <w:tab/>
      </w:r>
    </w:p>
    <w:p w:rsidR="005967EF" w:rsidRPr="00AD0C1B" w:rsidRDefault="005967EF" w:rsidP="005967EF">
      <w:pPr>
        <w:rPr>
          <w:sz w:val="20"/>
        </w:rPr>
      </w:pPr>
      <w:r w:rsidRPr="00AD0C1B">
        <w:rPr>
          <w:noProof/>
          <w:sz w:val="20"/>
        </w:rPr>
        <mc:AlternateContent>
          <mc:Choice Requires="wps">
            <w:drawing>
              <wp:inline distT="0" distB="0" distL="0" distR="0">
                <wp:extent cx="5864225" cy="543560"/>
                <wp:effectExtent l="5080" t="12700" r="7620" b="5715"/>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723D3D" w:rsidRPr="00C24BE6" w:rsidRDefault="00723D3D" w:rsidP="005967EF">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2"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Bxr3bsLgIAAFQEAAAOAAAAAAAAAAAAAAAAAC4CAABkcnMv&#10;ZTJvRG9jLnhtbFBLAQItABQABgAIAAAAIQDjxlAM2wAAAAQBAAAPAAAAAAAAAAAAAAAAAIgEAABk&#10;cnMvZG93bnJldi54bWxQSwUGAAAAAAQABADzAAAAkAUAAAAA&#10;" fillcolor="silver">
                <v:textbox>
                  <w:txbxContent>
                    <w:p w:rsidR="00723D3D" w:rsidRPr="00C24BE6" w:rsidRDefault="00723D3D" w:rsidP="005967EF">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5967EF" w:rsidRPr="00AD0C1B" w:rsidRDefault="005967EF" w:rsidP="005967EF">
      <w:pPr>
        <w:spacing w:before="120" w:after="120"/>
        <w:jc w:val="center"/>
        <w:rPr>
          <w:b/>
        </w:rPr>
      </w:pPr>
      <w:bookmarkStart w:id="3" w:name="_Toc179364466"/>
      <w:bookmarkStart w:id="4" w:name="_Toc232234023"/>
      <w:r w:rsidRPr="00AD0C1B">
        <w:rPr>
          <w:b/>
        </w:rPr>
        <w:t>MAL ALIMI İŞİ SÖZLEŞMESİ</w:t>
      </w:r>
      <w:bookmarkEnd w:id="3"/>
      <w:bookmarkEnd w:id="4"/>
    </w:p>
    <w:p w:rsidR="005967EF" w:rsidRPr="00AD0C1B" w:rsidRDefault="005967EF" w:rsidP="005967EF">
      <w:pPr>
        <w:rPr>
          <w:color w:val="000000"/>
          <w:sz w:val="20"/>
        </w:rPr>
      </w:pPr>
      <w:r w:rsidRPr="00AD0C1B">
        <w:rPr>
          <w:color w:val="000000"/>
          <w:sz w:val="20"/>
        </w:rPr>
        <w:t>Bir tarafta</w:t>
      </w:r>
    </w:p>
    <w:p w:rsidR="005967EF" w:rsidRPr="00AD0C1B" w:rsidRDefault="005967EF" w:rsidP="005967EF">
      <w:pPr>
        <w:tabs>
          <w:tab w:val="left" w:pos="3240"/>
        </w:tabs>
        <w:spacing w:line="276" w:lineRule="auto"/>
        <w:ind w:left="-284" w:firstLine="284"/>
        <w:jc w:val="both"/>
      </w:pPr>
      <w:r w:rsidRPr="00AD0C1B">
        <w:rPr>
          <w:sz w:val="22"/>
          <w:szCs w:val="22"/>
        </w:rPr>
        <w:t>Okyay Gıda San. Ve Tic. A.Ş.</w:t>
      </w:r>
    </w:p>
    <w:p w:rsidR="005967EF" w:rsidRPr="00AD0C1B" w:rsidRDefault="005967EF" w:rsidP="005967EF">
      <w:pPr>
        <w:rPr>
          <w:color w:val="000000"/>
          <w:sz w:val="22"/>
          <w:szCs w:val="22"/>
        </w:rPr>
      </w:pPr>
      <w:r w:rsidRPr="00AD0C1B">
        <w:rPr>
          <w:spacing w:val="-2"/>
          <w:sz w:val="22"/>
          <w:szCs w:val="22"/>
        </w:rPr>
        <w:t xml:space="preserve">Adana Cad. Eski </w:t>
      </w:r>
      <w:proofErr w:type="spellStart"/>
      <w:r w:rsidRPr="00AD0C1B">
        <w:rPr>
          <w:spacing w:val="-2"/>
          <w:sz w:val="22"/>
          <w:szCs w:val="22"/>
        </w:rPr>
        <w:t>Beydeğirmeni</w:t>
      </w:r>
      <w:proofErr w:type="spellEnd"/>
      <w:r w:rsidRPr="00AD0C1B">
        <w:rPr>
          <w:spacing w:val="-2"/>
          <w:sz w:val="22"/>
          <w:szCs w:val="22"/>
        </w:rPr>
        <w:t xml:space="preserve"> No:67 Tarsus/MERSİN</w:t>
      </w:r>
      <w:r w:rsidRPr="00AD0C1B">
        <w:rPr>
          <w:color w:val="000000"/>
          <w:sz w:val="22"/>
          <w:szCs w:val="22"/>
        </w:rPr>
        <w:t xml:space="preserve"> </w:t>
      </w:r>
    </w:p>
    <w:p w:rsidR="005967EF" w:rsidRPr="00AD0C1B" w:rsidRDefault="005967EF" w:rsidP="005967EF">
      <w:pPr>
        <w:rPr>
          <w:color w:val="000000"/>
          <w:sz w:val="20"/>
        </w:rPr>
      </w:pPr>
      <w:r w:rsidRPr="00AD0C1B">
        <w:rPr>
          <w:color w:val="000000"/>
          <w:sz w:val="20"/>
        </w:rPr>
        <w:t>("Sözleşme Makamı"), ve</w:t>
      </w:r>
    </w:p>
    <w:p w:rsidR="005967EF" w:rsidRPr="00AD0C1B" w:rsidRDefault="005967EF" w:rsidP="005967EF">
      <w:pPr>
        <w:rPr>
          <w:color w:val="000000"/>
          <w:sz w:val="20"/>
        </w:rPr>
      </w:pPr>
      <w:r w:rsidRPr="00AD0C1B">
        <w:rPr>
          <w:color w:val="000000"/>
          <w:sz w:val="20"/>
        </w:rPr>
        <w:t>Diğer tarafta</w:t>
      </w:r>
    </w:p>
    <w:p w:rsidR="005967EF" w:rsidRPr="00AD0C1B" w:rsidRDefault="005967EF" w:rsidP="005967EF">
      <w:pPr>
        <w:rPr>
          <w:color w:val="000000"/>
          <w:sz w:val="20"/>
        </w:rPr>
      </w:pPr>
      <w:r w:rsidRPr="00AD0C1B">
        <w:rPr>
          <w:color w:val="000000"/>
          <w:sz w:val="20"/>
        </w:rPr>
        <w:sym w:font="Symbol" w:char="F03C"/>
      </w:r>
      <w:r w:rsidRPr="00AD0C1B">
        <w:rPr>
          <w:sz w:val="20"/>
        </w:rPr>
        <w:t xml:space="preserve"> </w:t>
      </w:r>
      <w:r w:rsidRPr="00AD0C1B">
        <w:rPr>
          <w:color w:val="000000"/>
          <w:sz w:val="20"/>
          <w:highlight w:val="lightGray"/>
        </w:rPr>
        <w:t>Tedarikçinin/Hizmet Sunucusunun/Yapım Müteahhidinin Tam Resmi Adı</w:t>
      </w:r>
      <w:r w:rsidRPr="00AD0C1B">
        <w:rPr>
          <w:color w:val="000000"/>
          <w:sz w:val="20"/>
        </w:rPr>
        <w:t xml:space="preserve"> </w:t>
      </w:r>
      <w:r w:rsidRPr="00AD0C1B">
        <w:rPr>
          <w:color w:val="000000"/>
          <w:sz w:val="20"/>
        </w:rPr>
        <w:sym w:font="Symbol" w:char="F03E"/>
      </w:r>
      <w:r w:rsidRPr="00AD0C1B">
        <w:rPr>
          <w:color w:val="000000"/>
          <w:sz w:val="20"/>
        </w:rPr>
        <w:t xml:space="preserve">  </w:t>
      </w:r>
    </w:p>
    <w:p w:rsidR="005967EF" w:rsidRPr="00AD0C1B" w:rsidRDefault="005967EF" w:rsidP="005967EF">
      <w:pPr>
        <w:rPr>
          <w:color w:val="000000"/>
          <w:sz w:val="20"/>
        </w:rPr>
      </w:pPr>
      <w:r w:rsidRPr="00AD0C1B">
        <w:rPr>
          <w:color w:val="000000"/>
          <w:sz w:val="20"/>
        </w:rPr>
        <w:sym w:font="Symbol" w:char="F03C"/>
      </w:r>
      <w:r w:rsidRPr="00AD0C1B">
        <w:rPr>
          <w:sz w:val="20"/>
        </w:rPr>
        <w:t xml:space="preserve"> </w:t>
      </w:r>
      <w:r w:rsidRPr="00AD0C1B">
        <w:rPr>
          <w:color w:val="000000"/>
          <w:sz w:val="20"/>
        </w:rPr>
        <w:t xml:space="preserve">Hukuki statüsü / </w:t>
      </w:r>
      <w:proofErr w:type="spellStart"/>
      <w:r w:rsidRPr="00AD0C1B">
        <w:rPr>
          <w:color w:val="000000"/>
          <w:sz w:val="20"/>
        </w:rPr>
        <w:t>ünvanı</w:t>
      </w:r>
      <w:proofErr w:type="spellEnd"/>
      <w:r w:rsidRPr="00AD0C1B">
        <w:rPr>
          <w:color w:val="000000"/>
          <w:sz w:val="20"/>
        </w:rPr>
        <w:t xml:space="preserve"> </w:t>
      </w:r>
      <w:r w:rsidRPr="00AD0C1B">
        <w:rPr>
          <w:color w:val="000000"/>
          <w:sz w:val="20"/>
        </w:rPr>
        <w:sym w:font="Symbol" w:char="F03E"/>
      </w:r>
      <w:r w:rsidRPr="00AD0C1B">
        <w:rPr>
          <w:color w:val="000000"/>
          <w:sz w:val="20"/>
        </w:rPr>
        <w:t xml:space="preserve"> </w:t>
      </w:r>
      <w:r w:rsidRPr="00AD0C1B">
        <w:rPr>
          <w:rStyle w:val="DipnotBavurusu"/>
          <w:color w:val="000000"/>
          <w:sz w:val="20"/>
          <w:szCs w:val="20"/>
        </w:rPr>
        <w:footnoteReference w:id="1"/>
      </w:r>
    </w:p>
    <w:p w:rsidR="005967EF" w:rsidRPr="00AD0C1B" w:rsidRDefault="005967EF" w:rsidP="005967EF">
      <w:pPr>
        <w:rPr>
          <w:color w:val="000000"/>
          <w:sz w:val="20"/>
        </w:rPr>
      </w:pPr>
      <w:r w:rsidRPr="00AD0C1B">
        <w:rPr>
          <w:color w:val="000000"/>
          <w:sz w:val="20"/>
        </w:rPr>
        <w:t>&lt; Resmi tescil numarası &gt;</w:t>
      </w:r>
      <w:r w:rsidRPr="00AD0C1B">
        <w:rPr>
          <w:rStyle w:val="DipnotBavurusu"/>
          <w:color w:val="000000"/>
          <w:sz w:val="20"/>
          <w:szCs w:val="20"/>
        </w:rPr>
        <w:footnoteReference w:id="2"/>
      </w:r>
    </w:p>
    <w:p w:rsidR="005967EF" w:rsidRPr="00AD0C1B" w:rsidRDefault="005967EF" w:rsidP="005967EF">
      <w:pPr>
        <w:pStyle w:val="DipnotMetni"/>
        <w:overflowPunct w:val="0"/>
        <w:autoSpaceDE w:val="0"/>
        <w:autoSpaceDN w:val="0"/>
        <w:adjustRightInd w:val="0"/>
        <w:textAlignment w:val="baseline"/>
        <w:rPr>
          <w:color w:val="000000"/>
        </w:rPr>
      </w:pPr>
      <w:r w:rsidRPr="00AD0C1B">
        <w:rPr>
          <w:color w:val="000000"/>
        </w:rPr>
        <w:t>&lt;Açık resmi-tebligat adresi&gt;</w:t>
      </w:r>
    </w:p>
    <w:p w:rsidR="005967EF" w:rsidRPr="00AD0C1B" w:rsidRDefault="005967EF" w:rsidP="005967EF">
      <w:pPr>
        <w:rPr>
          <w:color w:val="000000"/>
          <w:sz w:val="20"/>
        </w:rPr>
      </w:pPr>
      <w:r w:rsidRPr="00AD0C1B">
        <w:rPr>
          <w:color w:val="000000"/>
          <w:sz w:val="20"/>
        </w:rPr>
        <w:t xml:space="preserve">&lt;Vergi dairesi ve numarası&gt;,  </w:t>
      </w:r>
    </w:p>
    <w:p w:rsidR="005967EF" w:rsidRPr="00AD0C1B" w:rsidRDefault="005967EF" w:rsidP="005967EF">
      <w:pPr>
        <w:rPr>
          <w:color w:val="000000"/>
          <w:sz w:val="20"/>
        </w:rPr>
      </w:pPr>
      <w:r w:rsidRPr="00AD0C1B">
        <w:rPr>
          <w:color w:val="000000"/>
          <w:sz w:val="20"/>
        </w:rPr>
        <w:t xml:space="preserve">(“Yüklenici”) olmak üzere,  taraflar aşağıdaki hususlarda anlaşmışlardır: </w:t>
      </w:r>
    </w:p>
    <w:p w:rsidR="005967EF" w:rsidRPr="00AD0C1B" w:rsidRDefault="005967EF" w:rsidP="005967EF">
      <w:pPr>
        <w:spacing w:before="120"/>
        <w:jc w:val="center"/>
        <w:rPr>
          <w:b/>
          <w:sz w:val="20"/>
          <w:szCs w:val="20"/>
        </w:rPr>
      </w:pPr>
      <w:bookmarkStart w:id="5" w:name="_Toc179364467"/>
      <w:bookmarkStart w:id="6" w:name="_Toc232234024"/>
      <w:r w:rsidRPr="00AD0C1B">
        <w:rPr>
          <w:b/>
          <w:sz w:val="20"/>
          <w:szCs w:val="20"/>
        </w:rPr>
        <w:t>ÖZEL KOŞULLAR</w:t>
      </w:r>
      <w:bookmarkEnd w:id="5"/>
      <w:bookmarkEnd w:id="6"/>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 xml:space="preserve"> Konu</w:t>
      </w:r>
    </w:p>
    <w:p w:rsidR="005967EF" w:rsidRPr="00AD0C1B" w:rsidRDefault="005967EF" w:rsidP="00F615F2">
      <w:pPr>
        <w:jc w:val="both"/>
        <w:rPr>
          <w:color w:val="000000"/>
          <w:sz w:val="20"/>
        </w:rPr>
      </w:pPr>
      <w:r w:rsidRPr="00AD0C1B">
        <w:rPr>
          <w:color w:val="000000"/>
          <w:sz w:val="20"/>
        </w:rPr>
        <w:t xml:space="preserve">Bu Sözleşmenin Konusu </w:t>
      </w:r>
      <w:r w:rsidRPr="00AD0C1B">
        <w:rPr>
          <w:spacing w:val="-2"/>
          <w:sz w:val="20"/>
          <w:szCs w:val="20"/>
        </w:rPr>
        <w:t xml:space="preserve">Adana Cad. Eski </w:t>
      </w:r>
      <w:proofErr w:type="spellStart"/>
      <w:r w:rsidRPr="00AD0C1B">
        <w:rPr>
          <w:spacing w:val="-2"/>
          <w:sz w:val="20"/>
          <w:szCs w:val="20"/>
        </w:rPr>
        <w:t>Beydeğirmeni</w:t>
      </w:r>
      <w:proofErr w:type="spellEnd"/>
      <w:r w:rsidRPr="00AD0C1B">
        <w:rPr>
          <w:spacing w:val="-2"/>
          <w:sz w:val="20"/>
          <w:szCs w:val="20"/>
        </w:rPr>
        <w:t xml:space="preserve"> No:67 Tarsus/MERSİN</w:t>
      </w:r>
      <w:r w:rsidRPr="00AD0C1B">
        <w:rPr>
          <w:color w:val="000000"/>
          <w:sz w:val="20"/>
        </w:rPr>
        <w:t xml:space="preserve"> ‘ de uygulanacak Bal Ve Helva’da Yüksek Kalite Ve Gıda Güvenliği ile Rekabet Gücün</w:t>
      </w:r>
      <w:bookmarkStart w:id="7" w:name="_GoBack"/>
      <w:bookmarkEnd w:id="7"/>
      <w:r w:rsidRPr="00AD0C1B">
        <w:rPr>
          <w:color w:val="000000"/>
          <w:sz w:val="20"/>
        </w:rPr>
        <w:t>ün Artırılması projesi mal alımı işidir.</w:t>
      </w:r>
    </w:p>
    <w:p w:rsidR="005967EF" w:rsidRPr="00AD0C1B" w:rsidRDefault="005967EF" w:rsidP="005967EF">
      <w:pPr>
        <w:rPr>
          <w:color w:val="000000"/>
          <w:sz w:val="20"/>
        </w:rPr>
      </w:pPr>
      <w:r w:rsidRPr="00AD0C1B">
        <w:rPr>
          <w:color w:val="000000"/>
          <w:sz w:val="20"/>
        </w:rPr>
        <w:t xml:space="preserve"> </w:t>
      </w: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Sözleşmenin Yapısı</w:t>
      </w:r>
    </w:p>
    <w:p w:rsidR="005967EF" w:rsidRPr="00AD0C1B" w:rsidRDefault="005967EF" w:rsidP="005967EF">
      <w:pPr>
        <w:spacing w:after="120"/>
        <w:rPr>
          <w:color w:val="000000"/>
          <w:sz w:val="20"/>
        </w:rPr>
      </w:pPr>
      <w:r w:rsidRPr="00AD0C1B">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5967EF" w:rsidRPr="00AD0C1B" w:rsidRDefault="005967EF" w:rsidP="005967EF">
      <w:pPr>
        <w:spacing w:after="120"/>
        <w:rPr>
          <w:color w:val="000000"/>
          <w:sz w:val="20"/>
        </w:rPr>
      </w:pPr>
      <w:r w:rsidRPr="00AD0C1B">
        <w:rPr>
          <w:color w:val="000000"/>
          <w:sz w:val="20"/>
        </w:rPr>
        <w:t>Ek-1: Genel Koşullar</w:t>
      </w:r>
    </w:p>
    <w:p w:rsidR="005967EF" w:rsidRPr="00AD0C1B" w:rsidRDefault="005967EF" w:rsidP="005967EF">
      <w:pPr>
        <w:spacing w:after="120"/>
        <w:rPr>
          <w:color w:val="000000"/>
          <w:sz w:val="20"/>
        </w:rPr>
      </w:pPr>
      <w:r w:rsidRPr="00AD0C1B">
        <w:rPr>
          <w:color w:val="000000"/>
          <w:sz w:val="20"/>
        </w:rPr>
        <w:t>Ek-2: Teknik Şartname (İş Tanımı)</w:t>
      </w:r>
    </w:p>
    <w:p w:rsidR="005967EF" w:rsidRPr="00AD0C1B" w:rsidRDefault="005967EF" w:rsidP="005967EF">
      <w:pPr>
        <w:spacing w:after="120"/>
        <w:rPr>
          <w:color w:val="000000"/>
          <w:sz w:val="20"/>
        </w:rPr>
      </w:pPr>
      <w:r w:rsidRPr="00AD0C1B">
        <w:rPr>
          <w:color w:val="000000"/>
          <w:sz w:val="20"/>
        </w:rPr>
        <w:t>Ek-3: Teknik Teklif  &lt;</w:t>
      </w:r>
      <w:r w:rsidRPr="00AD0C1B">
        <w:rPr>
          <w:color w:val="000000"/>
          <w:sz w:val="20"/>
          <w:highlight w:val="lightGray"/>
        </w:rPr>
        <w:t xml:space="preserve">Hizmet Alımlarında Organizasyon ve Metodoloji ve Kilit Uzmanların Özgeçmişleri </w:t>
      </w:r>
      <w:proofErr w:type="gramStart"/>
      <w:r w:rsidRPr="00AD0C1B">
        <w:rPr>
          <w:color w:val="000000"/>
          <w:sz w:val="20"/>
          <w:highlight w:val="lightGray"/>
        </w:rPr>
        <w:t>dahil</w:t>
      </w:r>
      <w:proofErr w:type="gramEnd"/>
      <w:r w:rsidRPr="00AD0C1B">
        <w:rPr>
          <w:color w:val="000000"/>
          <w:sz w:val="20"/>
        </w:rPr>
        <w:t>&gt;</w:t>
      </w:r>
    </w:p>
    <w:p w:rsidR="005967EF" w:rsidRPr="00AD0C1B" w:rsidRDefault="005967EF" w:rsidP="005967EF">
      <w:pPr>
        <w:spacing w:after="120"/>
        <w:rPr>
          <w:color w:val="000000"/>
          <w:sz w:val="20"/>
        </w:rPr>
      </w:pPr>
      <w:r w:rsidRPr="00AD0C1B">
        <w:rPr>
          <w:color w:val="000000"/>
          <w:sz w:val="20"/>
        </w:rPr>
        <w:t>Ek-4: Mali Teklif (Bütçe Dökümü)</w:t>
      </w:r>
    </w:p>
    <w:p w:rsidR="005967EF" w:rsidRPr="00AD0C1B" w:rsidRDefault="005967EF" w:rsidP="005967EF">
      <w:pPr>
        <w:spacing w:after="120"/>
        <w:rPr>
          <w:color w:val="000000"/>
          <w:sz w:val="20"/>
        </w:rPr>
      </w:pPr>
      <w:r w:rsidRPr="00AD0C1B">
        <w:rPr>
          <w:color w:val="000000"/>
          <w:sz w:val="20"/>
        </w:rPr>
        <w:t>Ek-5: Standart Formlar ve Diğer Gerekli Belgeler</w:t>
      </w:r>
    </w:p>
    <w:p w:rsidR="005967EF" w:rsidRPr="00AD0C1B" w:rsidRDefault="005967EF" w:rsidP="005967EF">
      <w:pPr>
        <w:rPr>
          <w:color w:val="000000"/>
          <w:sz w:val="20"/>
          <w:u w:val="single"/>
        </w:rPr>
      </w:pPr>
    </w:p>
    <w:p w:rsidR="005967EF" w:rsidRPr="00AD0C1B" w:rsidRDefault="005967EF" w:rsidP="005967EF">
      <w:pPr>
        <w:rPr>
          <w:color w:val="000000"/>
          <w:sz w:val="20"/>
          <w:u w:val="single"/>
        </w:rPr>
      </w:pPr>
      <w:r w:rsidRPr="00AD0C1B">
        <w:rPr>
          <w:snapToGrid w:val="0"/>
          <w:color w:val="000000"/>
          <w:sz w:val="20"/>
        </w:rPr>
        <w:t xml:space="preserve">Yukarıdaki belgeler arasında herhangi bir çelişki olması durumunda, bunların hükümleri, yukarıda belirtilen öncelik sırasına göre uygulanır. </w:t>
      </w: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Sözleşme bedeli ve Ödemeler</w:t>
      </w:r>
    </w:p>
    <w:p w:rsidR="005967EF" w:rsidRPr="00AD0C1B" w:rsidRDefault="005967EF" w:rsidP="005967EF">
      <w:pPr>
        <w:pStyle w:val="ListeNumaras"/>
        <w:tabs>
          <w:tab w:val="clear" w:pos="360"/>
        </w:tabs>
        <w:spacing w:before="120" w:after="120"/>
        <w:rPr>
          <w:color w:val="000000"/>
          <w:sz w:val="20"/>
          <w:lang w:val="tr-TR"/>
        </w:rPr>
      </w:pPr>
      <w:r w:rsidRPr="00AD0C1B">
        <w:rPr>
          <w:color w:val="000000"/>
          <w:sz w:val="20"/>
          <w:lang w:val="tr-TR"/>
        </w:rPr>
        <w:t>Sözleşme Bedeli</w:t>
      </w:r>
      <w:r w:rsidRPr="00AD0C1B">
        <w:rPr>
          <w:color w:val="000000"/>
          <w:sz w:val="20"/>
          <w:lang w:val="tr-TR"/>
        </w:rPr>
        <w:tab/>
      </w:r>
      <w:proofErr w:type="gramStart"/>
      <w:r w:rsidRPr="00AD0C1B">
        <w:rPr>
          <w:color w:val="000000"/>
          <w:sz w:val="20"/>
          <w:lang w:val="tr-TR"/>
        </w:rPr>
        <w:t>:.......…………</w:t>
      </w:r>
      <w:proofErr w:type="gramEnd"/>
      <w:r w:rsidRPr="00AD0C1B">
        <w:rPr>
          <w:color w:val="000000"/>
          <w:sz w:val="20"/>
          <w:lang w:val="tr-TR"/>
        </w:rPr>
        <w:t xml:space="preserve"> TL’dir.</w:t>
      </w:r>
    </w:p>
    <w:p w:rsidR="005967EF" w:rsidRPr="00F615F2" w:rsidRDefault="005967EF" w:rsidP="00F615F2">
      <w:pPr>
        <w:pStyle w:val="Text1"/>
        <w:tabs>
          <w:tab w:val="decimal" w:pos="567"/>
        </w:tabs>
        <w:spacing w:before="120" w:after="0"/>
        <w:ind w:left="0"/>
        <w:rPr>
          <w:sz w:val="20"/>
          <w:lang w:val="tr-TR"/>
        </w:rPr>
      </w:pPr>
      <w:r w:rsidRPr="00AD0C1B">
        <w:rPr>
          <w:color w:val="000000"/>
          <w:sz w:val="20"/>
          <w:lang w:val="tr-TR"/>
        </w:rPr>
        <w:t>Sözleşme kapsamında ön öde</w:t>
      </w:r>
      <w:r w:rsidRPr="00F615F2">
        <w:rPr>
          <w:sz w:val="20"/>
          <w:lang w:val="tr-TR"/>
        </w:rPr>
        <w:t xml:space="preserve">me </w:t>
      </w:r>
      <w:r w:rsidR="005016A4" w:rsidRPr="00F615F2">
        <w:rPr>
          <w:sz w:val="20"/>
          <w:lang w:val="tr-TR"/>
        </w:rPr>
        <w:t>durumları aşağıda belirtilmiştir.</w:t>
      </w:r>
    </w:p>
    <w:p w:rsidR="005967EF" w:rsidRPr="00AD0C1B" w:rsidRDefault="005967EF" w:rsidP="00AD0C1B">
      <w:pPr>
        <w:pStyle w:val="Text1"/>
        <w:numPr>
          <w:ilvl w:val="0"/>
          <w:numId w:val="0"/>
        </w:numPr>
        <w:tabs>
          <w:tab w:val="decimal" w:pos="7938"/>
        </w:tabs>
        <w:spacing w:before="120" w:after="0" w:line="276" w:lineRule="auto"/>
        <w:rPr>
          <w:color w:val="FF0000"/>
          <w:sz w:val="20"/>
          <w:lang w:val="tr-TR"/>
        </w:rPr>
      </w:pPr>
    </w:p>
    <w:p w:rsidR="00296283" w:rsidRPr="00F615F2" w:rsidRDefault="00296283" w:rsidP="00F615F2">
      <w:pPr>
        <w:pStyle w:val="AralkYok"/>
        <w:numPr>
          <w:ilvl w:val="0"/>
          <w:numId w:val="7"/>
        </w:numPr>
        <w:spacing w:line="276" w:lineRule="auto"/>
        <w:ind w:left="567" w:hanging="567"/>
        <w:jc w:val="both"/>
        <w:rPr>
          <w:sz w:val="20"/>
        </w:rPr>
      </w:pPr>
      <w:r w:rsidRPr="00F615F2">
        <w:rPr>
          <w:sz w:val="20"/>
        </w:rPr>
        <w:t xml:space="preserve">Lot-1 için sözleşme imzalandıktan sonra </w:t>
      </w:r>
      <w:r w:rsidR="00B01313" w:rsidRPr="00F615F2">
        <w:rPr>
          <w:sz w:val="20"/>
        </w:rPr>
        <w:t xml:space="preserve">15 gün içerisinde </w:t>
      </w:r>
      <w:r w:rsidRPr="00F615F2">
        <w:rPr>
          <w:sz w:val="20"/>
        </w:rPr>
        <w:t xml:space="preserve">% 20 </w:t>
      </w:r>
      <w:proofErr w:type="spellStart"/>
      <w:r w:rsidRPr="00F615F2">
        <w:rPr>
          <w:sz w:val="20"/>
        </w:rPr>
        <w:t>lik</w:t>
      </w:r>
      <w:proofErr w:type="spellEnd"/>
      <w:r w:rsidRPr="00F615F2">
        <w:rPr>
          <w:sz w:val="20"/>
        </w:rPr>
        <w:t xml:space="preserve"> ön ödeme </w:t>
      </w:r>
      <w:r w:rsidR="00B01313" w:rsidRPr="00F615F2">
        <w:rPr>
          <w:sz w:val="20"/>
        </w:rPr>
        <w:t>yapılabilecektir</w:t>
      </w:r>
      <w:r w:rsidRPr="00F615F2">
        <w:rPr>
          <w:sz w:val="20"/>
        </w:rPr>
        <w:t xml:space="preserve">. </w:t>
      </w:r>
      <w:r w:rsidR="00B01313" w:rsidRPr="00F615F2">
        <w:rPr>
          <w:sz w:val="20"/>
        </w:rPr>
        <w:t>Ön ödemeden sonra ara ara ödemeler duruma göre yapılabilecek olup kalan bedel t</w:t>
      </w:r>
      <w:r w:rsidRPr="00F615F2">
        <w:rPr>
          <w:sz w:val="20"/>
        </w:rPr>
        <w:t>üm ürünlerin teslim edilip sistemlerin çalışır halde kurulmasını ve faturanın firmamıza teslim edilmesini takiben ödenecektir.</w:t>
      </w:r>
    </w:p>
    <w:p w:rsidR="00296283" w:rsidRPr="00F615F2" w:rsidRDefault="00296283" w:rsidP="00F615F2">
      <w:pPr>
        <w:pStyle w:val="AralkYok"/>
        <w:numPr>
          <w:ilvl w:val="0"/>
          <w:numId w:val="7"/>
        </w:numPr>
        <w:spacing w:line="276" w:lineRule="auto"/>
        <w:ind w:left="567" w:hanging="567"/>
        <w:jc w:val="both"/>
        <w:rPr>
          <w:sz w:val="20"/>
        </w:rPr>
      </w:pPr>
      <w:r w:rsidRPr="00F615F2">
        <w:rPr>
          <w:sz w:val="20"/>
        </w:rPr>
        <w:t xml:space="preserve">Lot-2 Genel- Jeneratör  (330kva) :  Sözleşmeyi </w:t>
      </w:r>
      <w:r w:rsidR="00B01313" w:rsidRPr="00F615F2">
        <w:rPr>
          <w:sz w:val="20"/>
        </w:rPr>
        <w:t>imzalandıktan sonra 15 gün içerisinde</w:t>
      </w:r>
      <w:r w:rsidRPr="00F615F2">
        <w:rPr>
          <w:sz w:val="20"/>
        </w:rPr>
        <w:t xml:space="preserve"> % 20 </w:t>
      </w:r>
      <w:proofErr w:type="spellStart"/>
      <w:r w:rsidRPr="00F615F2">
        <w:rPr>
          <w:sz w:val="20"/>
        </w:rPr>
        <w:t>lik</w:t>
      </w:r>
      <w:proofErr w:type="spellEnd"/>
      <w:r w:rsidRPr="00F615F2">
        <w:rPr>
          <w:sz w:val="20"/>
        </w:rPr>
        <w:t xml:space="preserve"> ön ödeme yapıla</w:t>
      </w:r>
      <w:r w:rsidR="00B01313" w:rsidRPr="00F615F2">
        <w:rPr>
          <w:sz w:val="20"/>
        </w:rPr>
        <w:t>bilecektir</w:t>
      </w:r>
      <w:r w:rsidRPr="00F615F2">
        <w:rPr>
          <w:sz w:val="20"/>
        </w:rPr>
        <w:t xml:space="preserve">. Ürünün firmamıza teslimine ve faturaya müteakip kalan bedel yüklenici firmaya ödenecektir. </w:t>
      </w:r>
    </w:p>
    <w:p w:rsidR="00296283" w:rsidRPr="00F615F2" w:rsidRDefault="00296283" w:rsidP="00F615F2">
      <w:pPr>
        <w:pStyle w:val="AralkYok"/>
        <w:numPr>
          <w:ilvl w:val="0"/>
          <w:numId w:val="7"/>
        </w:numPr>
        <w:spacing w:line="276" w:lineRule="auto"/>
        <w:ind w:left="567" w:hanging="567"/>
        <w:jc w:val="both"/>
        <w:rPr>
          <w:sz w:val="20"/>
        </w:rPr>
      </w:pPr>
      <w:r w:rsidRPr="00F615F2">
        <w:rPr>
          <w:sz w:val="20"/>
        </w:rPr>
        <w:lastRenderedPageBreak/>
        <w:t>Lot-3 Portati</w:t>
      </w:r>
      <w:r w:rsidR="00B01313" w:rsidRPr="00F615F2">
        <w:rPr>
          <w:sz w:val="20"/>
        </w:rPr>
        <w:t>f soğuk hava odası:  Sözleşme imzalandıktan sonra 15 gün</w:t>
      </w:r>
      <w:r w:rsidRPr="00F615F2">
        <w:rPr>
          <w:sz w:val="20"/>
        </w:rPr>
        <w:t xml:space="preserve"> içerisinde % </w:t>
      </w:r>
      <w:r w:rsidR="00B01313" w:rsidRPr="00F615F2">
        <w:rPr>
          <w:sz w:val="20"/>
        </w:rPr>
        <w:t xml:space="preserve">20 </w:t>
      </w:r>
      <w:proofErr w:type="spellStart"/>
      <w:r w:rsidR="00B01313" w:rsidRPr="00F615F2">
        <w:rPr>
          <w:sz w:val="20"/>
        </w:rPr>
        <w:t>lik</w:t>
      </w:r>
      <w:proofErr w:type="spellEnd"/>
      <w:r w:rsidR="00B01313" w:rsidRPr="00F615F2">
        <w:rPr>
          <w:sz w:val="20"/>
        </w:rPr>
        <w:t xml:space="preserve"> ön ödeme yapılabilecektir</w:t>
      </w:r>
      <w:r w:rsidRPr="00F615F2">
        <w:rPr>
          <w:sz w:val="20"/>
        </w:rPr>
        <w:t>. Ürünün firmamıza teslimine ve faturaya müteakip kalan bedel yüklenici firmaya ödenecektir.</w:t>
      </w:r>
    </w:p>
    <w:p w:rsidR="00296283" w:rsidRPr="00F615F2" w:rsidRDefault="00296283" w:rsidP="00F615F2">
      <w:pPr>
        <w:pStyle w:val="AralkYok"/>
        <w:numPr>
          <w:ilvl w:val="0"/>
          <w:numId w:val="7"/>
        </w:numPr>
        <w:spacing w:line="276" w:lineRule="auto"/>
        <w:ind w:left="567" w:hanging="567"/>
        <w:jc w:val="both"/>
      </w:pPr>
      <w:r w:rsidRPr="00F615F2">
        <w:rPr>
          <w:sz w:val="20"/>
        </w:rPr>
        <w:t xml:space="preserve">Lot-4 Elektrikli istif Makinası: </w:t>
      </w:r>
      <w:r w:rsidR="00B01313" w:rsidRPr="00F615F2">
        <w:rPr>
          <w:sz w:val="20"/>
        </w:rPr>
        <w:t xml:space="preserve">Sözleşme imzalandıktan sonra 15 gün içerisinde </w:t>
      </w:r>
      <w:r w:rsidRPr="00F615F2">
        <w:rPr>
          <w:sz w:val="20"/>
        </w:rPr>
        <w:t xml:space="preserve">% 20 </w:t>
      </w:r>
      <w:proofErr w:type="spellStart"/>
      <w:r w:rsidRPr="00F615F2">
        <w:rPr>
          <w:sz w:val="20"/>
        </w:rPr>
        <w:t>lik</w:t>
      </w:r>
      <w:proofErr w:type="spellEnd"/>
      <w:r w:rsidRPr="00F615F2">
        <w:rPr>
          <w:sz w:val="20"/>
        </w:rPr>
        <w:t xml:space="preserve"> ön ödeme yapıla</w:t>
      </w:r>
      <w:r w:rsidR="00B01313" w:rsidRPr="00F615F2">
        <w:rPr>
          <w:sz w:val="20"/>
        </w:rPr>
        <w:t>bilecektir</w:t>
      </w:r>
      <w:r w:rsidRPr="00F615F2">
        <w:rPr>
          <w:sz w:val="20"/>
        </w:rPr>
        <w:t xml:space="preserve">. Kalan beden ürün tesliminde faturaya istinaden </w:t>
      </w:r>
      <w:r w:rsidR="00B01313" w:rsidRPr="00F615F2">
        <w:rPr>
          <w:sz w:val="20"/>
        </w:rPr>
        <w:t>ödenecektir.</w:t>
      </w:r>
    </w:p>
    <w:p w:rsidR="00296283" w:rsidRPr="00F615F2" w:rsidRDefault="00296283" w:rsidP="00296283">
      <w:pPr>
        <w:pStyle w:val="AralkYok"/>
        <w:spacing w:line="276" w:lineRule="auto"/>
        <w:ind w:left="426"/>
        <w:jc w:val="both"/>
      </w:pPr>
    </w:p>
    <w:p w:rsidR="005967EF" w:rsidRPr="00AD0C1B" w:rsidRDefault="005967EF" w:rsidP="005967EF">
      <w:pPr>
        <w:pStyle w:val="ListeNumaras"/>
        <w:keepNext/>
        <w:tabs>
          <w:tab w:val="clear" w:pos="360"/>
          <w:tab w:val="num" w:pos="1249"/>
        </w:tabs>
        <w:spacing w:before="120" w:after="120"/>
        <w:ind w:left="1248" w:hanging="709"/>
        <w:rPr>
          <w:b/>
          <w:color w:val="000000"/>
          <w:sz w:val="20"/>
          <w:lang w:val="tr-TR"/>
        </w:rPr>
      </w:pPr>
      <w:r w:rsidRPr="00AD0C1B">
        <w:rPr>
          <w:b/>
          <w:color w:val="000000"/>
          <w:sz w:val="20"/>
          <w:lang w:val="tr-TR"/>
        </w:rPr>
        <w:t xml:space="preserve">Başlama tarihi </w:t>
      </w:r>
    </w:p>
    <w:p w:rsidR="005967EF" w:rsidRPr="00AD0C1B" w:rsidRDefault="005967EF" w:rsidP="005967EF">
      <w:pPr>
        <w:rPr>
          <w:color w:val="000000"/>
          <w:sz w:val="20"/>
        </w:rPr>
      </w:pPr>
      <w:r w:rsidRPr="00AD0C1B">
        <w:rPr>
          <w:color w:val="000000"/>
          <w:sz w:val="20"/>
        </w:rPr>
        <w:t xml:space="preserve">Uygulamaya başlama tarihi </w:t>
      </w:r>
      <w:r w:rsidRPr="00AD0C1B">
        <w:rPr>
          <w:color w:val="000000"/>
          <w:sz w:val="20"/>
          <w:highlight w:val="lightGray"/>
        </w:rPr>
        <w:t>sözleşmenin her iki tarafça imzalandığı tarih</w:t>
      </w:r>
      <w:r w:rsidR="00F615F2">
        <w:rPr>
          <w:color w:val="000000"/>
          <w:sz w:val="20"/>
        </w:rPr>
        <w:t xml:space="preserve"> </w:t>
      </w:r>
      <w:r w:rsidRPr="00AD0C1B">
        <w:rPr>
          <w:color w:val="000000"/>
          <w:sz w:val="20"/>
        </w:rPr>
        <w:t>şeklindedir.</w:t>
      </w:r>
    </w:p>
    <w:p w:rsidR="005967EF" w:rsidRPr="00AD0C1B" w:rsidRDefault="005967EF" w:rsidP="005967EF">
      <w:pPr>
        <w:rPr>
          <w:color w:val="000000"/>
          <w:sz w:val="20"/>
        </w:rPr>
      </w:pP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 xml:space="preserve">Uygulama Süresi </w:t>
      </w:r>
    </w:p>
    <w:p w:rsidR="005967EF" w:rsidRPr="00AD0C1B" w:rsidRDefault="005967EF" w:rsidP="005967EF">
      <w:pPr>
        <w:rPr>
          <w:color w:val="000000"/>
          <w:sz w:val="20"/>
        </w:rPr>
      </w:pPr>
      <w:r w:rsidRPr="00AD0C1B">
        <w:rPr>
          <w:color w:val="000000"/>
          <w:sz w:val="20"/>
        </w:rPr>
        <w:t xml:space="preserve">Sözleşmenin II ve III no.lu ekleri </w:t>
      </w:r>
      <w:proofErr w:type="gramStart"/>
      <w:r w:rsidRPr="00AD0C1B">
        <w:rPr>
          <w:color w:val="000000"/>
          <w:sz w:val="20"/>
        </w:rPr>
        <w:t>dahilinde</w:t>
      </w:r>
      <w:proofErr w:type="gramEnd"/>
      <w:r w:rsidRPr="00AD0C1B">
        <w:rPr>
          <w:color w:val="000000"/>
          <w:sz w:val="20"/>
        </w:rPr>
        <w:t xml:space="preserve"> ifade edilen görevlerin uygulama süresi</w:t>
      </w:r>
      <w:r w:rsidR="005016A4">
        <w:rPr>
          <w:color w:val="000000"/>
          <w:sz w:val="20"/>
        </w:rPr>
        <w:t xml:space="preserve"> lotlara göre aşağıda yer almaktadır</w:t>
      </w:r>
      <w:r w:rsidRPr="00AD0C1B">
        <w:rPr>
          <w:color w:val="000000"/>
          <w:sz w:val="20"/>
        </w:rPr>
        <w:t>.</w:t>
      </w:r>
    </w:p>
    <w:p w:rsidR="005967EF" w:rsidRPr="00AD0C1B" w:rsidRDefault="005967EF" w:rsidP="005967EF">
      <w:pPr>
        <w:rPr>
          <w:color w:val="000000"/>
          <w:sz w:val="20"/>
        </w:rPr>
      </w:pPr>
    </w:p>
    <w:p w:rsidR="00296283" w:rsidRPr="00F615F2" w:rsidRDefault="00296283" w:rsidP="00F615F2">
      <w:pPr>
        <w:pStyle w:val="ListeParagraf"/>
        <w:numPr>
          <w:ilvl w:val="6"/>
          <w:numId w:val="1"/>
        </w:numPr>
        <w:tabs>
          <w:tab w:val="clear" w:pos="2520"/>
          <w:tab w:val="num" w:pos="709"/>
        </w:tabs>
        <w:spacing w:line="276" w:lineRule="auto"/>
        <w:ind w:left="993" w:hanging="567"/>
        <w:rPr>
          <w:sz w:val="20"/>
        </w:rPr>
      </w:pPr>
      <w:r w:rsidRPr="00F615F2">
        <w:rPr>
          <w:sz w:val="20"/>
        </w:rPr>
        <w:t>Lot-1: 45 Gün</w:t>
      </w:r>
    </w:p>
    <w:p w:rsidR="00296283" w:rsidRPr="00F615F2" w:rsidRDefault="00296283" w:rsidP="00F615F2">
      <w:pPr>
        <w:tabs>
          <w:tab w:val="num" w:pos="709"/>
        </w:tabs>
        <w:spacing w:line="276" w:lineRule="auto"/>
        <w:ind w:left="709"/>
        <w:rPr>
          <w:sz w:val="20"/>
          <w:szCs w:val="20"/>
        </w:rPr>
      </w:pPr>
      <w:r w:rsidRPr="00F615F2">
        <w:rPr>
          <w:sz w:val="20"/>
          <w:szCs w:val="20"/>
        </w:rPr>
        <w:t xml:space="preserve">Bal Ünitesi - Elektrik Isıtmalı Bal </w:t>
      </w:r>
      <w:proofErr w:type="spellStart"/>
      <w:r w:rsidRPr="00F615F2">
        <w:rPr>
          <w:sz w:val="20"/>
          <w:szCs w:val="20"/>
        </w:rPr>
        <w:t>Termizasyon</w:t>
      </w:r>
      <w:proofErr w:type="spellEnd"/>
      <w:r w:rsidRPr="00F615F2">
        <w:rPr>
          <w:sz w:val="20"/>
          <w:szCs w:val="20"/>
        </w:rPr>
        <w:t xml:space="preserve"> Si</w:t>
      </w:r>
      <w:r w:rsidR="00F615F2">
        <w:rPr>
          <w:sz w:val="20"/>
          <w:szCs w:val="20"/>
        </w:rPr>
        <w:t>s.</w:t>
      </w:r>
      <w:r w:rsidRPr="00F615F2">
        <w:rPr>
          <w:sz w:val="20"/>
          <w:szCs w:val="20"/>
        </w:rPr>
        <w:t xml:space="preserve"> Dolum Entegrasyonu İle Birlikte Komple-1 Adet</w:t>
      </w:r>
    </w:p>
    <w:p w:rsidR="00296283" w:rsidRPr="00F615F2" w:rsidRDefault="00296283" w:rsidP="00F615F2">
      <w:pPr>
        <w:tabs>
          <w:tab w:val="num" w:pos="709"/>
        </w:tabs>
        <w:spacing w:line="276" w:lineRule="auto"/>
        <w:ind w:left="709"/>
        <w:rPr>
          <w:sz w:val="20"/>
          <w:szCs w:val="20"/>
        </w:rPr>
      </w:pPr>
      <w:r w:rsidRPr="00F615F2">
        <w:rPr>
          <w:sz w:val="20"/>
          <w:szCs w:val="20"/>
        </w:rPr>
        <w:t>Bal Ünitesi -Tüp Bal Dolum Makinası-1 Adet</w:t>
      </w:r>
    </w:p>
    <w:p w:rsidR="00296283" w:rsidRPr="00F615F2" w:rsidRDefault="00296283" w:rsidP="00F615F2">
      <w:pPr>
        <w:tabs>
          <w:tab w:val="num" w:pos="709"/>
        </w:tabs>
        <w:spacing w:line="276" w:lineRule="auto"/>
        <w:ind w:left="709"/>
        <w:rPr>
          <w:sz w:val="20"/>
          <w:szCs w:val="20"/>
        </w:rPr>
      </w:pPr>
      <w:r w:rsidRPr="00F615F2">
        <w:rPr>
          <w:sz w:val="20"/>
          <w:szCs w:val="20"/>
        </w:rPr>
        <w:t>Bal Ünitesi - Bal Etiketleme Makinası-1 Adet</w:t>
      </w:r>
    </w:p>
    <w:p w:rsidR="00296283" w:rsidRPr="00F615F2" w:rsidRDefault="00296283" w:rsidP="00F615F2">
      <w:pPr>
        <w:tabs>
          <w:tab w:val="num" w:pos="709"/>
          <w:tab w:val="left" w:pos="803"/>
        </w:tabs>
        <w:spacing w:line="276" w:lineRule="auto"/>
        <w:ind w:left="709"/>
        <w:jc w:val="both"/>
        <w:rPr>
          <w:sz w:val="20"/>
          <w:szCs w:val="20"/>
        </w:rPr>
      </w:pPr>
      <w:r w:rsidRPr="00F615F2">
        <w:rPr>
          <w:sz w:val="20"/>
          <w:szCs w:val="20"/>
        </w:rPr>
        <w:t xml:space="preserve">Bal Ve Helva Ünitesi </w:t>
      </w:r>
      <w:proofErr w:type="spellStart"/>
      <w:r w:rsidRPr="00F615F2">
        <w:rPr>
          <w:sz w:val="20"/>
          <w:szCs w:val="20"/>
        </w:rPr>
        <w:t>Inkjet</w:t>
      </w:r>
      <w:proofErr w:type="spellEnd"/>
      <w:r w:rsidRPr="00F615F2">
        <w:rPr>
          <w:sz w:val="20"/>
          <w:szCs w:val="20"/>
        </w:rPr>
        <w:t xml:space="preserve"> Tarih Basma Makinesi-2 Adet</w:t>
      </w:r>
    </w:p>
    <w:p w:rsidR="00296283" w:rsidRPr="00F615F2" w:rsidRDefault="00296283" w:rsidP="00F615F2">
      <w:pPr>
        <w:pStyle w:val="ListeParagraf"/>
        <w:numPr>
          <w:ilvl w:val="6"/>
          <w:numId w:val="1"/>
        </w:numPr>
        <w:tabs>
          <w:tab w:val="clear" w:pos="2520"/>
          <w:tab w:val="num" w:pos="709"/>
        </w:tabs>
        <w:spacing w:line="276" w:lineRule="auto"/>
        <w:ind w:left="993" w:hanging="567"/>
        <w:rPr>
          <w:sz w:val="20"/>
        </w:rPr>
      </w:pPr>
      <w:r w:rsidRPr="00F615F2">
        <w:rPr>
          <w:sz w:val="20"/>
        </w:rPr>
        <w:t xml:space="preserve">Lot-2: </w:t>
      </w:r>
      <w:r w:rsidRPr="00F615F2">
        <w:rPr>
          <w:sz w:val="20"/>
          <w:szCs w:val="20"/>
          <w:lang w:eastAsia="en-US"/>
        </w:rPr>
        <w:t>Genel- Jeneratör  (330kva)-45 gündür.</w:t>
      </w:r>
    </w:p>
    <w:p w:rsidR="00296283" w:rsidRPr="00F615F2" w:rsidRDefault="00296283" w:rsidP="00F615F2">
      <w:pPr>
        <w:pStyle w:val="ListeParagraf"/>
        <w:numPr>
          <w:ilvl w:val="6"/>
          <w:numId w:val="1"/>
        </w:numPr>
        <w:tabs>
          <w:tab w:val="clear" w:pos="2520"/>
          <w:tab w:val="num" w:pos="709"/>
        </w:tabs>
        <w:spacing w:line="276" w:lineRule="auto"/>
        <w:ind w:left="993" w:hanging="567"/>
        <w:rPr>
          <w:sz w:val="20"/>
        </w:rPr>
      </w:pPr>
      <w:r w:rsidRPr="00F615F2">
        <w:rPr>
          <w:sz w:val="20"/>
        </w:rPr>
        <w:t xml:space="preserve">Lot-3: </w:t>
      </w:r>
      <w:r w:rsidRPr="00F615F2">
        <w:rPr>
          <w:sz w:val="20"/>
          <w:szCs w:val="20"/>
          <w:lang w:eastAsia="en-US"/>
        </w:rPr>
        <w:t>Portatif soğuk hava odası-45 gündür.</w:t>
      </w:r>
    </w:p>
    <w:p w:rsidR="00296283" w:rsidRPr="00F615F2" w:rsidRDefault="00296283" w:rsidP="00F615F2">
      <w:pPr>
        <w:pStyle w:val="ListeParagraf"/>
        <w:numPr>
          <w:ilvl w:val="6"/>
          <w:numId w:val="1"/>
        </w:numPr>
        <w:tabs>
          <w:tab w:val="clear" w:pos="2520"/>
          <w:tab w:val="num" w:pos="709"/>
        </w:tabs>
        <w:spacing w:line="276" w:lineRule="auto"/>
        <w:ind w:left="993" w:hanging="567"/>
        <w:rPr>
          <w:sz w:val="20"/>
        </w:rPr>
      </w:pPr>
      <w:r w:rsidRPr="00F615F2">
        <w:rPr>
          <w:sz w:val="20"/>
        </w:rPr>
        <w:t xml:space="preserve">Lot-4: </w:t>
      </w:r>
      <w:r w:rsidRPr="00F615F2">
        <w:rPr>
          <w:sz w:val="20"/>
          <w:szCs w:val="20"/>
          <w:lang w:eastAsia="en-US"/>
        </w:rPr>
        <w:t>Elektrikli istif Makinası-30 gündür.</w:t>
      </w:r>
    </w:p>
    <w:p w:rsidR="005967EF" w:rsidRPr="00AD0C1B" w:rsidRDefault="005967EF" w:rsidP="005967EF">
      <w:pPr>
        <w:rPr>
          <w:color w:val="000000"/>
          <w:sz w:val="20"/>
        </w:rPr>
      </w:pP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bookmarkStart w:id="8" w:name="_Ref500218714"/>
      <w:r w:rsidRPr="00AD0C1B">
        <w:rPr>
          <w:b/>
          <w:color w:val="000000"/>
          <w:sz w:val="20"/>
          <w:lang w:val="tr-TR"/>
        </w:rPr>
        <w:t>Rapor</w:t>
      </w:r>
      <w:bookmarkEnd w:id="8"/>
      <w:r w:rsidRPr="00AD0C1B">
        <w:rPr>
          <w:b/>
          <w:color w:val="000000"/>
          <w:sz w:val="20"/>
          <w:lang w:val="tr-TR"/>
        </w:rPr>
        <w:t>lama</w:t>
      </w:r>
    </w:p>
    <w:p w:rsidR="005967EF" w:rsidRPr="00AD0C1B" w:rsidRDefault="005967EF" w:rsidP="005967EF">
      <w:pPr>
        <w:rPr>
          <w:color w:val="000000"/>
          <w:sz w:val="20"/>
        </w:rPr>
      </w:pPr>
      <w:r w:rsidRPr="00AD0C1B">
        <w:rPr>
          <w:color w:val="000000"/>
          <w:sz w:val="20"/>
        </w:rPr>
        <w:t>Yüklenici, ilerleme raporlarını Genel Koşulların ilgili maddelerinde ve Şartnamede belirtildiği şekliyle sunar.</w:t>
      </w: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 xml:space="preserve">İletişim-Tebligat Adresleri </w:t>
      </w:r>
    </w:p>
    <w:p w:rsidR="005967EF" w:rsidRPr="00AD0C1B" w:rsidRDefault="005967EF" w:rsidP="005967EF">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AD0C1B">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5967EF" w:rsidRPr="00AD0C1B" w:rsidRDefault="005967EF" w:rsidP="005967EF">
      <w:pPr>
        <w:keepNext/>
        <w:rPr>
          <w:color w:val="000000"/>
          <w:sz w:val="20"/>
        </w:rPr>
      </w:pPr>
    </w:p>
    <w:p w:rsidR="005967EF" w:rsidRPr="00AD0C1B" w:rsidRDefault="005967EF" w:rsidP="005967EF">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AD0C1B">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 xml:space="preserve">Sözleşmenin tabi olduğu hukuk ve dili </w:t>
      </w:r>
    </w:p>
    <w:p w:rsidR="005967EF" w:rsidRPr="00AD0C1B" w:rsidRDefault="005967EF" w:rsidP="005967EF">
      <w:pPr>
        <w:keepNext/>
        <w:numPr>
          <w:ilvl w:val="1"/>
          <w:numId w:val="2"/>
        </w:numPr>
        <w:overflowPunct w:val="0"/>
        <w:autoSpaceDE w:val="0"/>
        <w:autoSpaceDN w:val="0"/>
        <w:adjustRightInd w:val="0"/>
        <w:jc w:val="both"/>
        <w:textAlignment w:val="baseline"/>
        <w:rPr>
          <w:color w:val="000000"/>
          <w:sz w:val="20"/>
        </w:rPr>
      </w:pPr>
      <w:r w:rsidRPr="00AD0C1B">
        <w:rPr>
          <w:color w:val="000000"/>
          <w:sz w:val="20"/>
        </w:rPr>
        <w:t xml:space="preserve">Sözleşmede düzenlenmeyen her husus Türkiye Cumhuriyeti kanunları kapsamında değerlendirilecektir. </w:t>
      </w:r>
    </w:p>
    <w:p w:rsidR="005967EF" w:rsidRPr="00AD0C1B" w:rsidRDefault="005967EF" w:rsidP="005967EF">
      <w:pPr>
        <w:keepNext/>
        <w:rPr>
          <w:color w:val="000000"/>
          <w:sz w:val="20"/>
        </w:rPr>
      </w:pPr>
    </w:p>
    <w:p w:rsidR="005967EF" w:rsidRPr="00AD0C1B" w:rsidRDefault="005967EF" w:rsidP="005967EF">
      <w:pPr>
        <w:keepNext/>
        <w:numPr>
          <w:ilvl w:val="1"/>
          <w:numId w:val="2"/>
        </w:numPr>
        <w:overflowPunct w:val="0"/>
        <w:autoSpaceDE w:val="0"/>
        <w:autoSpaceDN w:val="0"/>
        <w:adjustRightInd w:val="0"/>
        <w:jc w:val="both"/>
        <w:textAlignment w:val="baseline"/>
        <w:rPr>
          <w:color w:val="000000"/>
          <w:sz w:val="20"/>
        </w:rPr>
      </w:pPr>
      <w:r w:rsidRPr="00AD0C1B">
        <w:rPr>
          <w:color w:val="000000"/>
          <w:sz w:val="20"/>
        </w:rPr>
        <w:t>Sözleşmenin dili; taraflar arasındaki bütün yazılı iletişim Türkçe yapılır.</w:t>
      </w:r>
    </w:p>
    <w:p w:rsidR="005967EF" w:rsidRPr="00AD0C1B" w:rsidRDefault="005967EF" w:rsidP="005967EF">
      <w:pPr>
        <w:pStyle w:val="ListeNumaras"/>
        <w:tabs>
          <w:tab w:val="clear" w:pos="360"/>
          <w:tab w:val="num" w:pos="1249"/>
        </w:tabs>
        <w:spacing w:before="120" w:after="120"/>
        <w:ind w:left="1249" w:hanging="709"/>
        <w:rPr>
          <w:b/>
          <w:color w:val="000000"/>
          <w:sz w:val="20"/>
          <w:lang w:val="tr-TR"/>
        </w:rPr>
      </w:pPr>
      <w:r w:rsidRPr="00AD0C1B">
        <w:rPr>
          <w:b/>
          <w:color w:val="000000"/>
          <w:sz w:val="20"/>
          <w:lang w:val="tr-TR"/>
        </w:rPr>
        <w:t xml:space="preserve">Anlaşmazlıkların giderilmesi </w:t>
      </w:r>
    </w:p>
    <w:p w:rsidR="005967EF" w:rsidRPr="00AD0C1B" w:rsidRDefault="005967EF" w:rsidP="005967EF">
      <w:pPr>
        <w:pStyle w:val="GvdeMetniGirintisi3"/>
        <w:rPr>
          <w:color w:val="000000"/>
          <w:sz w:val="20"/>
        </w:rPr>
      </w:pPr>
      <w:r w:rsidRPr="00AD0C1B">
        <w:rPr>
          <w:color w:val="000000"/>
          <w:sz w:val="20"/>
        </w:rPr>
        <w:tab/>
        <w:t xml:space="preserve"> Bu sözleşmeyle ilgili ya da bu sözleşmeden dolayı ortaya çıkan ve diğer herhangi bir şekilde çözümlenemeyen herhangi bir anlaşmazlık </w:t>
      </w:r>
      <w:r w:rsidRPr="00AD0C1B">
        <w:rPr>
          <w:b/>
          <w:color w:val="000000"/>
          <w:sz w:val="20"/>
        </w:rPr>
        <w:t xml:space="preserve">Mersin </w:t>
      </w:r>
      <w:r w:rsidRPr="00AD0C1B">
        <w:rPr>
          <w:color w:val="000000"/>
          <w:sz w:val="20"/>
        </w:rPr>
        <w:t xml:space="preserve">mahkemelerince çözülür. </w:t>
      </w:r>
    </w:p>
    <w:p w:rsidR="005967EF" w:rsidRPr="00AD0C1B" w:rsidRDefault="005967EF" w:rsidP="005967EF">
      <w:pPr>
        <w:rPr>
          <w:color w:val="000000"/>
          <w:sz w:val="20"/>
        </w:rPr>
      </w:pPr>
    </w:p>
    <w:p w:rsidR="005967EF" w:rsidRPr="00AD0C1B" w:rsidRDefault="005967EF" w:rsidP="005967EF">
      <w:pPr>
        <w:rPr>
          <w:color w:val="000000"/>
          <w:sz w:val="20"/>
        </w:rPr>
      </w:pPr>
      <w:r w:rsidRPr="00AD0C1B">
        <w:rPr>
          <w:color w:val="000000"/>
          <w:sz w:val="20"/>
        </w:rPr>
        <w:t>İş bu sözleşme, bir tanesi Sözleşme Makamı diğeri ise Yüklenicide kalacak şekilde, iki asıl nüsha olarak hazırlanmıştır.</w:t>
      </w:r>
    </w:p>
    <w:p w:rsidR="005967EF" w:rsidRPr="00AD0C1B" w:rsidRDefault="005967EF" w:rsidP="005967EF">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5967EF" w:rsidRPr="00AD0C1B" w:rsidTr="00270985">
        <w:tc>
          <w:tcPr>
            <w:tcW w:w="4858" w:type="dxa"/>
            <w:gridSpan w:val="2"/>
          </w:tcPr>
          <w:p w:rsidR="005967EF" w:rsidRPr="00AD0C1B" w:rsidRDefault="005967EF" w:rsidP="00270985">
            <w:pPr>
              <w:pStyle w:val="GvdeMetni"/>
              <w:rPr>
                <w:b/>
                <w:color w:val="000000"/>
                <w:sz w:val="20"/>
                <w:lang w:val="tr-TR"/>
              </w:rPr>
            </w:pPr>
            <w:r w:rsidRPr="00AD0C1B">
              <w:rPr>
                <w:b/>
                <w:color w:val="000000"/>
                <w:sz w:val="20"/>
                <w:lang w:val="tr-TR"/>
              </w:rPr>
              <w:t>Yüklenicinin</w:t>
            </w:r>
          </w:p>
        </w:tc>
        <w:tc>
          <w:tcPr>
            <w:tcW w:w="4643" w:type="dxa"/>
            <w:gridSpan w:val="2"/>
          </w:tcPr>
          <w:p w:rsidR="005967EF" w:rsidRPr="00AD0C1B" w:rsidRDefault="005967EF" w:rsidP="00270985">
            <w:pPr>
              <w:pStyle w:val="GvdeMetni"/>
              <w:rPr>
                <w:b/>
                <w:color w:val="000000"/>
                <w:sz w:val="20"/>
                <w:lang w:val="tr-TR"/>
              </w:rPr>
            </w:pPr>
            <w:r w:rsidRPr="00AD0C1B">
              <w:rPr>
                <w:b/>
                <w:color w:val="000000"/>
                <w:sz w:val="20"/>
                <w:lang w:val="tr-TR"/>
              </w:rPr>
              <w:t>Sözleşme Makamının</w:t>
            </w:r>
          </w:p>
        </w:tc>
      </w:tr>
      <w:tr w:rsidR="005967EF" w:rsidRPr="00AD0C1B" w:rsidTr="00270985">
        <w:trPr>
          <w:cantSplit/>
        </w:trPr>
        <w:tc>
          <w:tcPr>
            <w:tcW w:w="1599" w:type="dxa"/>
          </w:tcPr>
          <w:p w:rsidR="005967EF" w:rsidRPr="00AD0C1B" w:rsidRDefault="005967EF" w:rsidP="00270985">
            <w:pPr>
              <w:pStyle w:val="GvdeMetni"/>
              <w:rPr>
                <w:color w:val="000000"/>
                <w:sz w:val="20"/>
                <w:lang w:val="tr-TR"/>
              </w:rPr>
            </w:pPr>
            <w:r w:rsidRPr="00AD0C1B">
              <w:rPr>
                <w:color w:val="000000"/>
                <w:sz w:val="20"/>
                <w:lang w:val="tr-TR"/>
              </w:rPr>
              <w:t>Adı:</w:t>
            </w:r>
          </w:p>
        </w:tc>
        <w:tc>
          <w:tcPr>
            <w:tcW w:w="3259" w:type="dxa"/>
          </w:tcPr>
          <w:p w:rsidR="005967EF" w:rsidRPr="00AD0C1B" w:rsidRDefault="005967EF" w:rsidP="00270985">
            <w:pPr>
              <w:pStyle w:val="GvdeMetni"/>
              <w:rPr>
                <w:color w:val="000000"/>
                <w:sz w:val="20"/>
                <w:lang w:val="tr-TR"/>
              </w:rPr>
            </w:pPr>
          </w:p>
        </w:tc>
        <w:tc>
          <w:tcPr>
            <w:tcW w:w="2321" w:type="dxa"/>
          </w:tcPr>
          <w:p w:rsidR="005967EF" w:rsidRPr="00AD0C1B" w:rsidRDefault="005967EF" w:rsidP="00270985">
            <w:pPr>
              <w:pStyle w:val="GvdeMetni"/>
              <w:rPr>
                <w:color w:val="000000"/>
                <w:sz w:val="20"/>
                <w:lang w:val="tr-TR"/>
              </w:rPr>
            </w:pPr>
            <w:proofErr w:type="gramStart"/>
            <w:r w:rsidRPr="00AD0C1B">
              <w:rPr>
                <w:color w:val="000000"/>
                <w:sz w:val="20"/>
                <w:lang w:val="tr-TR"/>
              </w:rPr>
              <w:t>Adı     :</w:t>
            </w:r>
            <w:proofErr w:type="gramEnd"/>
          </w:p>
        </w:tc>
        <w:tc>
          <w:tcPr>
            <w:tcW w:w="2322" w:type="dxa"/>
          </w:tcPr>
          <w:p w:rsidR="005967EF" w:rsidRPr="00AD0C1B" w:rsidRDefault="005967EF" w:rsidP="00270985">
            <w:pPr>
              <w:pStyle w:val="GvdeMetni"/>
              <w:rPr>
                <w:color w:val="000000"/>
                <w:sz w:val="20"/>
                <w:lang w:val="tr-TR"/>
              </w:rPr>
            </w:pPr>
          </w:p>
        </w:tc>
      </w:tr>
      <w:tr w:rsidR="005967EF" w:rsidRPr="00AD0C1B" w:rsidTr="00270985">
        <w:trPr>
          <w:cantSplit/>
        </w:trPr>
        <w:tc>
          <w:tcPr>
            <w:tcW w:w="1599" w:type="dxa"/>
          </w:tcPr>
          <w:p w:rsidR="005967EF" w:rsidRPr="00AD0C1B" w:rsidRDefault="005967EF" w:rsidP="00270985">
            <w:pPr>
              <w:pStyle w:val="GvdeMetni"/>
              <w:rPr>
                <w:color w:val="000000"/>
                <w:sz w:val="20"/>
                <w:lang w:val="tr-TR"/>
              </w:rPr>
            </w:pPr>
            <w:r w:rsidRPr="00AD0C1B">
              <w:rPr>
                <w:color w:val="000000"/>
                <w:sz w:val="20"/>
                <w:lang w:val="tr-TR"/>
              </w:rPr>
              <w:t>Unvanı:</w:t>
            </w:r>
          </w:p>
        </w:tc>
        <w:tc>
          <w:tcPr>
            <w:tcW w:w="3259" w:type="dxa"/>
          </w:tcPr>
          <w:p w:rsidR="005967EF" w:rsidRPr="00AD0C1B" w:rsidRDefault="005967EF" w:rsidP="00270985">
            <w:pPr>
              <w:pStyle w:val="GvdeMetni"/>
              <w:rPr>
                <w:color w:val="000000"/>
                <w:sz w:val="20"/>
                <w:lang w:val="tr-TR"/>
              </w:rPr>
            </w:pPr>
          </w:p>
        </w:tc>
        <w:tc>
          <w:tcPr>
            <w:tcW w:w="2321" w:type="dxa"/>
          </w:tcPr>
          <w:p w:rsidR="005967EF" w:rsidRPr="00AD0C1B" w:rsidRDefault="005967EF" w:rsidP="00270985">
            <w:pPr>
              <w:pStyle w:val="GvdeMetni"/>
              <w:rPr>
                <w:color w:val="000000"/>
                <w:sz w:val="20"/>
                <w:lang w:val="tr-TR"/>
              </w:rPr>
            </w:pPr>
            <w:r w:rsidRPr="00AD0C1B">
              <w:rPr>
                <w:color w:val="000000"/>
                <w:sz w:val="20"/>
                <w:lang w:val="tr-TR"/>
              </w:rPr>
              <w:t>Unvanı:</w:t>
            </w:r>
          </w:p>
        </w:tc>
        <w:tc>
          <w:tcPr>
            <w:tcW w:w="2322" w:type="dxa"/>
          </w:tcPr>
          <w:p w:rsidR="005967EF" w:rsidRPr="00AD0C1B" w:rsidRDefault="005967EF" w:rsidP="00270985">
            <w:pPr>
              <w:pStyle w:val="GvdeMetni"/>
              <w:rPr>
                <w:color w:val="000000"/>
                <w:sz w:val="20"/>
                <w:lang w:val="tr-TR"/>
              </w:rPr>
            </w:pPr>
          </w:p>
        </w:tc>
      </w:tr>
      <w:tr w:rsidR="005967EF" w:rsidRPr="00AD0C1B" w:rsidTr="00270985">
        <w:trPr>
          <w:cantSplit/>
        </w:trPr>
        <w:tc>
          <w:tcPr>
            <w:tcW w:w="1599" w:type="dxa"/>
          </w:tcPr>
          <w:p w:rsidR="005967EF" w:rsidRPr="00AD0C1B" w:rsidRDefault="005967EF" w:rsidP="00270985">
            <w:pPr>
              <w:pStyle w:val="GvdeMetni"/>
              <w:rPr>
                <w:color w:val="000000"/>
                <w:sz w:val="20"/>
                <w:lang w:val="tr-TR"/>
              </w:rPr>
            </w:pPr>
            <w:r w:rsidRPr="00AD0C1B">
              <w:rPr>
                <w:color w:val="000000"/>
                <w:sz w:val="20"/>
                <w:lang w:val="tr-TR"/>
              </w:rPr>
              <w:t>İmzası:</w:t>
            </w:r>
          </w:p>
        </w:tc>
        <w:tc>
          <w:tcPr>
            <w:tcW w:w="3259" w:type="dxa"/>
          </w:tcPr>
          <w:p w:rsidR="005967EF" w:rsidRPr="00AD0C1B" w:rsidRDefault="005967EF" w:rsidP="00270985">
            <w:pPr>
              <w:pStyle w:val="GvdeMetni"/>
              <w:rPr>
                <w:color w:val="000000"/>
                <w:sz w:val="20"/>
                <w:lang w:val="tr-TR"/>
              </w:rPr>
            </w:pPr>
          </w:p>
        </w:tc>
        <w:tc>
          <w:tcPr>
            <w:tcW w:w="2321" w:type="dxa"/>
          </w:tcPr>
          <w:p w:rsidR="005967EF" w:rsidRPr="00AD0C1B" w:rsidRDefault="005967EF" w:rsidP="00270985">
            <w:pPr>
              <w:pStyle w:val="GvdeMetni"/>
              <w:rPr>
                <w:color w:val="000000"/>
                <w:sz w:val="20"/>
                <w:lang w:val="tr-TR"/>
              </w:rPr>
            </w:pPr>
            <w:r w:rsidRPr="00AD0C1B">
              <w:rPr>
                <w:color w:val="000000"/>
                <w:sz w:val="20"/>
                <w:lang w:val="tr-TR"/>
              </w:rPr>
              <w:t>İmzası:</w:t>
            </w:r>
          </w:p>
        </w:tc>
        <w:tc>
          <w:tcPr>
            <w:tcW w:w="2322" w:type="dxa"/>
          </w:tcPr>
          <w:p w:rsidR="005967EF" w:rsidRPr="00AD0C1B" w:rsidRDefault="005967EF" w:rsidP="00270985">
            <w:pPr>
              <w:pStyle w:val="GvdeMetni"/>
              <w:rPr>
                <w:color w:val="000000"/>
                <w:sz w:val="20"/>
                <w:lang w:val="tr-TR"/>
              </w:rPr>
            </w:pPr>
          </w:p>
        </w:tc>
      </w:tr>
      <w:tr w:rsidR="005967EF" w:rsidRPr="00AD0C1B" w:rsidTr="00270985">
        <w:trPr>
          <w:cantSplit/>
        </w:trPr>
        <w:tc>
          <w:tcPr>
            <w:tcW w:w="1599" w:type="dxa"/>
          </w:tcPr>
          <w:p w:rsidR="005967EF" w:rsidRPr="00AD0C1B" w:rsidRDefault="005967EF" w:rsidP="00270985">
            <w:pPr>
              <w:pStyle w:val="GvdeMetni"/>
              <w:rPr>
                <w:color w:val="000000"/>
                <w:sz w:val="20"/>
                <w:lang w:val="tr-TR"/>
              </w:rPr>
            </w:pPr>
            <w:r w:rsidRPr="00AD0C1B">
              <w:rPr>
                <w:color w:val="000000"/>
                <w:sz w:val="20"/>
                <w:lang w:val="tr-TR"/>
              </w:rPr>
              <w:t>Tarih:</w:t>
            </w:r>
          </w:p>
        </w:tc>
        <w:tc>
          <w:tcPr>
            <w:tcW w:w="3259" w:type="dxa"/>
          </w:tcPr>
          <w:p w:rsidR="005967EF" w:rsidRPr="00AD0C1B" w:rsidRDefault="005967EF" w:rsidP="00270985">
            <w:pPr>
              <w:pStyle w:val="GvdeMetni"/>
              <w:rPr>
                <w:color w:val="000000"/>
                <w:sz w:val="20"/>
                <w:lang w:val="tr-TR"/>
              </w:rPr>
            </w:pPr>
          </w:p>
        </w:tc>
        <w:tc>
          <w:tcPr>
            <w:tcW w:w="2321" w:type="dxa"/>
          </w:tcPr>
          <w:p w:rsidR="005967EF" w:rsidRPr="00AD0C1B" w:rsidRDefault="005967EF" w:rsidP="00270985">
            <w:pPr>
              <w:pStyle w:val="GvdeMetni"/>
              <w:rPr>
                <w:color w:val="000000"/>
                <w:sz w:val="20"/>
                <w:lang w:val="tr-TR"/>
              </w:rPr>
            </w:pPr>
            <w:r w:rsidRPr="00AD0C1B">
              <w:rPr>
                <w:color w:val="000000"/>
                <w:sz w:val="20"/>
                <w:lang w:val="tr-TR"/>
              </w:rPr>
              <w:t>Tarih:</w:t>
            </w:r>
          </w:p>
        </w:tc>
        <w:tc>
          <w:tcPr>
            <w:tcW w:w="2322" w:type="dxa"/>
          </w:tcPr>
          <w:p w:rsidR="005967EF" w:rsidRPr="00AD0C1B" w:rsidRDefault="005967EF" w:rsidP="00270985">
            <w:pPr>
              <w:pStyle w:val="GvdeMetni"/>
              <w:rPr>
                <w:color w:val="000000"/>
                <w:sz w:val="20"/>
                <w:lang w:val="tr-TR"/>
              </w:rPr>
            </w:pPr>
          </w:p>
        </w:tc>
      </w:tr>
    </w:tbl>
    <w:p w:rsidR="005967EF" w:rsidRPr="00AD0C1B" w:rsidRDefault="005967EF" w:rsidP="005967EF"/>
    <w:p w:rsidR="001029D3" w:rsidRPr="00AD0C1B" w:rsidRDefault="001029D3" w:rsidP="005967EF">
      <w:pPr>
        <w:jc w:val="center"/>
      </w:pPr>
    </w:p>
    <w:sectPr w:rsidR="001029D3" w:rsidRPr="00AD0C1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D3D" w:rsidRDefault="00723D3D" w:rsidP="00F90AD7">
      <w:r>
        <w:separator/>
      </w:r>
    </w:p>
  </w:endnote>
  <w:endnote w:type="continuationSeparator" w:id="0">
    <w:p w:rsidR="00723D3D" w:rsidRDefault="00723D3D" w:rsidP="00F9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D3D" w:rsidRDefault="00723D3D" w:rsidP="00F90AD7">
      <w:r>
        <w:separator/>
      </w:r>
    </w:p>
  </w:footnote>
  <w:footnote w:type="continuationSeparator" w:id="0">
    <w:p w:rsidR="00723D3D" w:rsidRDefault="00723D3D" w:rsidP="00F90AD7">
      <w:r>
        <w:continuationSeparator/>
      </w:r>
    </w:p>
  </w:footnote>
  <w:footnote w:id="1">
    <w:p w:rsidR="00723D3D" w:rsidRDefault="00723D3D" w:rsidP="005967EF">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723D3D" w:rsidRDefault="00723D3D" w:rsidP="005967EF">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3D" w:rsidRPr="007058CA" w:rsidRDefault="00723D3D" w:rsidP="00F90AD7">
    <w:pPr>
      <w:pStyle w:val="stbilgi"/>
      <w:rPr>
        <w:lang w:val="it-IT"/>
      </w:rPr>
    </w:pPr>
    <w:r w:rsidRPr="0074458B">
      <w:rPr>
        <w:lang w:val="it-IT"/>
      </w:rPr>
      <w:t>SR Ek 3 – Teklif Dosyası</w:t>
    </w:r>
    <w:r w:rsidRPr="0074458B">
      <w:rPr>
        <w:lang w:val="it-IT"/>
      </w:rPr>
      <w:tab/>
    </w:r>
    <w:r w:rsidRPr="0074458B">
      <w:rPr>
        <w:lang w:val="it-IT"/>
      </w:rPr>
      <w:tab/>
      <w:t>Satın Alma Rehberi</w:t>
    </w:r>
  </w:p>
  <w:p w:rsidR="00723D3D" w:rsidRDefault="00723D3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D3599"/>
    <w:multiLevelType w:val="multilevel"/>
    <w:tmpl w:val="02EA2D36"/>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D3C6675"/>
    <w:multiLevelType w:val="hybridMultilevel"/>
    <w:tmpl w:val="FAC63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F5495B"/>
    <w:multiLevelType w:val="hybridMultilevel"/>
    <w:tmpl w:val="C7DCFD00"/>
    <w:lvl w:ilvl="0" w:tplc="FFFFFFFF">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AF012E8"/>
    <w:multiLevelType w:val="hybridMultilevel"/>
    <w:tmpl w:val="219A8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AD7"/>
    <w:rsid w:val="001029D3"/>
    <w:rsid w:val="00270985"/>
    <w:rsid w:val="00296283"/>
    <w:rsid w:val="005016A4"/>
    <w:rsid w:val="005967EF"/>
    <w:rsid w:val="005B1DE4"/>
    <w:rsid w:val="00723D3D"/>
    <w:rsid w:val="00730B1E"/>
    <w:rsid w:val="00AD0C1B"/>
    <w:rsid w:val="00B01313"/>
    <w:rsid w:val="00F615F2"/>
    <w:rsid w:val="00F90A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AD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90A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uiPriority w:val="99"/>
    <w:qFormat/>
    <w:rsid w:val="00F90AD7"/>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uiPriority w:val="99"/>
    <w:qFormat/>
    <w:rsid w:val="00F90AD7"/>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uiPriority w:val="99"/>
    <w:qFormat/>
    <w:rsid w:val="00F90AD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rsid w:val="00F90AD7"/>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9"/>
    <w:rsid w:val="00F90AD7"/>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uiPriority w:val="99"/>
    <w:rsid w:val="00F90AD7"/>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F90AD7"/>
    <w:rPr>
      <w:sz w:val="20"/>
      <w:szCs w:val="20"/>
    </w:rPr>
  </w:style>
  <w:style w:type="character" w:customStyle="1" w:styleId="DipnotMetniChar">
    <w:name w:val="Dipnot Metni Char"/>
    <w:basedOn w:val="VarsaylanParagrafYazTipi"/>
    <w:link w:val="DipnotMetni"/>
    <w:semiHidden/>
    <w:rsid w:val="00F90AD7"/>
    <w:rPr>
      <w:rFonts w:ascii="Times New Roman" w:eastAsia="Times New Roman" w:hAnsi="Times New Roman" w:cs="Times New Roman"/>
      <w:sz w:val="20"/>
      <w:szCs w:val="20"/>
      <w:lang w:eastAsia="tr-TR"/>
    </w:rPr>
  </w:style>
  <w:style w:type="character" w:styleId="DipnotBavurusu">
    <w:name w:val="footnote reference"/>
    <w:semiHidden/>
    <w:rsid w:val="00F90AD7"/>
    <w:rPr>
      <w:vertAlign w:val="superscript"/>
    </w:rPr>
  </w:style>
  <w:style w:type="paragraph" w:styleId="GvdeMetni">
    <w:name w:val="Body Text"/>
    <w:basedOn w:val="Normal"/>
    <w:link w:val="GvdeMetniChar"/>
    <w:uiPriority w:val="99"/>
    <w:rsid w:val="00F90AD7"/>
    <w:rPr>
      <w:szCs w:val="20"/>
      <w:lang w:val="sv-SE" w:eastAsia="en-GB"/>
    </w:rPr>
  </w:style>
  <w:style w:type="character" w:customStyle="1" w:styleId="GvdeMetniChar">
    <w:name w:val="Gövde Metni Char"/>
    <w:basedOn w:val="VarsaylanParagrafYazTipi"/>
    <w:link w:val="GvdeMetni"/>
    <w:uiPriority w:val="99"/>
    <w:rsid w:val="00F90AD7"/>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uiPriority w:val="99"/>
    <w:rsid w:val="00F90AD7"/>
    <w:rPr>
      <w:sz w:val="24"/>
      <w:szCs w:val="24"/>
    </w:rPr>
  </w:style>
  <w:style w:type="paragraph" w:styleId="GvdeMetniGirintisi3">
    <w:name w:val="Body Text Indent 3"/>
    <w:basedOn w:val="Normal"/>
    <w:link w:val="GvdeMetniGirintisi3Char"/>
    <w:uiPriority w:val="99"/>
    <w:rsid w:val="00F90AD7"/>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uiPriority w:val="99"/>
    <w:rsid w:val="00F90AD7"/>
    <w:rPr>
      <w:rFonts w:ascii="Times New Roman" w:eastAsia="Times New Roman" w:hAnsi="Times New Roman" w:cs="Times New Roman"/>
      <w:sz w:val="16"/>
      <w:szCs w:val="16"/>
      <w:lang w:eastAsia="tr-TR"/>
    </w:rPr>
  </w:style>
  <w:style w:type="paragraph" w:customStyle="1" w:styleId="Text1">
    <w:name w:val="Text 1"/>
    <w:basedOn w:val="Normal"/>
    <w:uiPriority w:val="99"/>
    <w:rsid w:val="00F90AD7"/>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uiPriority w:val="99"/>
    <w:rsid w:val="00F90AD7"/>
    <w:pPr>
      <w:tabs>
        <w:tab w:val="num" w:pos="360"/>
      </w:tabs>
      <w:spacing w:after="240"/>
      <w:jc w:val="both"/>
    </w:pPr>
    <w:rPr>
      <w:szCs w:val="20"/>
      <w:lang w:val="en-GB" w:eastAsia="en-US"/>
    </w:rPr>
  </w:style>
  <w:style w:type="paragraph" w:customStyle="1" w:styleId="CharCharChar1CharCharCharCharCharCharChar">
    <w:name w:val="Char Char Char1 Char Char Char Char Char Char Char"/>
    <w:basedOn w:val="Normal"/>
    <w:rsid w:val="00F90AD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F90AD7"/>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uiPriority w:val="99"/>
    <w:semiHidden/>
    <w:unhideWhenUsed/>
    <w:rsid w:val="00F90AD7"/>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uiPriority w:val="99"/>
    <w:semiHidden/>
    <w:rsid w:val="00F90AD7"/>
    <w:rPr>
      <w:rFonts w:ascii="Times New Roman" w:eastAsia="Times New Roman" w:hAnsi="Times New Roman" w:cs="Times New Roman"/>
      <w:sz w:val="24"/>
      <w:szCs w:val="24"/>
      <w:lang w:eastAsia="tr-TR"/>
    </w:rPr>
  </w:style>
  <w:style w:type="paragraph" w:styleId="stbilgi">
    <w:name w:val="header"/>
    <w:aliases w:val=" Char,Char"/>
    <w:basedOn w:val="Normal"/>
    <w:link w:val="stbilgiChar"/>
    <w:uiPriority w:val="99"/>
    <w:unhideWhenUsed/>
    <w:rsid w:val="00F90AD7"/>
    <w:pPr>
      <w:tabs>
        <w:tab w:val="center" w:pos="4536"/>
        <w:tab w:val="right" w:pos="9072"/>
      </w:tabs>
    </w:pPr>
  </w:style>
  <w:style w:type="character" w:customStyle="1" w:styleId="stbilgiChar">
    <w:name w:val="Üstbilgi Char"/>
    <w:aliases w:val=" Char Char,Char Char"/>
    <w:basedOn w:val="VarsaylanParagrafYazTipi"/>
    <w:link w:val="stbilgi"/>
    <w:uiPriority w:val="99"/>
    <w:rsid w:val="00F90AD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90AD7"/>
    <w:pPr>
      <w:tabs>
        <w:tab w:val="center" w:pos="4536"/>
        <w:tab w:val="right" w:pos="9072"/>
      </w:tabs>
    </w:pPr>
  </w:style>
  <w:style w:type="character" w:customStyle="1" w:styleId="AltbilgiChar">
    <w:name w:val="Altbilgi Char"/>
    <w:basedOn w:val="VarsaylanParagrafYazTipi"/>
    <w:link w:val="Altbilgi"/>
    <w:uiPriority w:val="99"/>
    <w:rsid w:val="00F90AD7"/>
    <w:rPr>
      <w:rFonts w:ascii="Times New Roman" w:eastAsia="Times New Roman" w:hAnsi="Times New Roman" w:cs="Times New Roman"/>
      <w:sz w:val="24"/>
      <w:szCs w:val="24"/>
      <w:lang w:eastAsia="tr-TR"/>
    </w:rPr>
  </w:style>
  <w:style w:type="paragraph" w:customStyle="1" w:styleId="CharCharChar1CharCharCharCharCharCharChar0">
    <w:name w:val="Char Char Char1 Char Char Char Char Char Char Char"/>
    <w:basedOn w:val="Normal"/>
    <w:rsid w:val="005967EF"/>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5967EF"/>
    <w:pPr>
      <w:ind w:left="720"/>
      <w:contextualSpacing/>
    </w:pPr>
  </w:style>
  <w:style w:type="paragraph" w:customStyle="1" w:styleId="CharCharChar1CharCharCharCharCharCharChar1">
    <w:name w:val="Char Char Char1 Char Char Char Char Char Char Char"/>
    <w:basedOn w:val="Normal"/>
    <w:rsid w:val="00723D3D"/>
    <w:pPr>
      <w:spacing w:after="160" w:line="240" w:lineRule="exact"/>
    </w:pPr>
    <w:rPr>
      <w:rFonts w:ascii="Verdana" w:hAnsi="Verdana"/>
      <w:sz w:val="20"/>
      <w:szCs w:val="20"/>
      <w:lang w:val="en-US" w:eastAsia="en-US"/>
    </w:rPr>
  </w:style>
  <w:style w:type="paragraph" w:styleId="AralkYok">
    <w:name w:val="No Spacing"/>
    <w:uiPriority w:val="1"/>
    <w:qFormat/>
    <w:rsid w:val="005016A4"/>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AD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90A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uiPriority w:val="99"/>
    <w:qFormat/>
    <w:rsid w:val="00F90AD7"/>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uiPriority w:val="99"/>
    <w:qFormat/>
    <w:rsid w:val="00F90AD7"/>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uiPriority w:val="99"/>
    <w:qFormat/>
    <w:rsid w:val="00F90AD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rsid w:val="00F90AD7"/>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9"/>
    <w:rsid w:val="00F90AD7"/>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uiPriority w:val="99"/>
    <w:rsid w:val="00F90AD7"/>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F90AD7"/>
    <w:rPr>
      <w:sz w:val="20"/>
      <w:szCs w:val="20"/>
    </w:rPr>
  </w:style>
  <w:style w:type="character" w:customStyle="1" w:styleId="DipnotMetniChar">
    <w:name w:val="Dipnot Metni Char"/>
    <w:basedOn w:val="VarsaylanParagrafYazTipi"/>
    <w:link w:val="DipnotMetni"/>
    <w:semiHidden/>
    <w:rsid w:val="00F90AD7"/>
    <w:rPr>
      <w:rFonts w:ascii="Times New Roman" w:eastAsia="Times New Roman" w:hAnsi="Times New Roman" w:cs="Times New Roman"/>
      <w:sz w:val="20"/>
      <w:szCs w:val="20"/>
      <w:lang w:eastAsia="tr-TR"/>
    </w:rPr>
  </w:style>
  <w:style w:type="character" w:styleId="DipnotBavurusu">
    <w:name w:val="footnote reference"/>
    <w:semiHidden/>
    <w:rsid w:val="00F90AD7"/>
    <w:rPr>
      <w:vertAlign w:val="superscript"/>
    </w:rPr>
  </w:style>
  <w:style w:type="paragraph" w:styleId="GvdeMetni">
    <w:name w:val="Body Text"/>
    <w:basedOn w:val="Normal"/>
    <w:link w:val="GvdeMetniChar"/>
    <w:uiPriority w:val="99"/>
    <w:rsid w:val="00F90AD7"/>
    <w:rPr>
      <w:szCs w:val="20"/>
      <w:lang w:val="sv-SE" w:eastAsia="en-GB"/>
    </w:rPr>
  </w:style>
  <w:style w:type="character" w:customStyle="1" w:styleId="GvdeMetniChar">
    <w:name w:val="Gövde Metni Char"/>
    <w:basedOn w:val="VarsaylanParagrafYazTipi"/>
    <w:link w:val="GvdeMetni"/>
    <w:uiPriority w:val="99"/>
    <w:rsid w:val="00F90AD7"/>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uiPriority w:val="99"/>
    <w:rsid w:val="00F90AD7"/>
    <w:rPr>
      <w:sz w:val="24"/>
      <w:szCs w:val="24"/>
    </w:rPr>
  </w:style>
  <w:style w:type="paragraph" w:styleId="GvdeMetniGirintisi3">
    <w:name w:val="Body Text Indent 3"/>
    <w:basedOn w:val="Normal"/>
    <w:link w:val="GvdeMetniGirintisi3Char"/>
    <w:uiPriority w:val="99"/>
    <w:rsid w:val="00F90AD7"/>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uiPriority w:val="99"/>
    <w:rsid w:val="00F90AD7"/>
    <w:rPr>
      <w:rFonts w:ascii="Times New Roman" w:eastAsia="Times New Roman" w:hAnsi="Times New Roman" w:cs="Times New Roman"/>
      <w:sz w:val="16"/>
      <w:szCs w:val="16"/>
      <w:lang w:eastAsia="tr-TR"/>
    </w:rPr>
  </w:style>
  <w:style w:type="paragraph" w:customStyle="1" w:styleId="Text1">
    <w:name w:val="Text 1"/>
    <w:basedOn w:val="Normal"/>
    <w:uiPriority w:val="99"/>
    <w:rsid w:val="00F90AD7"/>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uiPriority w:val="99"/>
    <w:rsid w:val="00F90AD7"/>
    <w:pPr>
      <w:tabs>
        <w:tab w:val="num" w:pos="360"/>
      </w:tabs>
      <w:spacing w:after="240"/>
      <w:jc w:val="both"/>
    </w:pPr>
    <w:rPr>
      <w:szCs w:val="20"/>
      <w:lang w:val="en-GB" w:eastAsia="en-US"/>
    </w:rPr>
  </w:style>
  <w:style w:type="paragraph" w:customStyle="1" w:styleId="CharCharChar1CharCharCharCharCharCharChar">
    <w:name w:val="Char Char Char1 Char Char Char Char Char Char Char"/>
    <w:basedOn w:val="Normal"/>
    <w:rsid w:val="00F90AD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F90AD7"/>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uiPriority w:val="99"/>
    <w:semiHidden/>
    <w:unhideWhenUsed/>
    <w:rsid w:val="00F90AD7"/>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uiPriority w:val="99"/>
    <w:semiHidden/>
    <w:rsid w:val="00F90AD7"/>
    <w:rPr>
      <w:rFonts w:ascii="Times New Roman" w:eastAsia="Times New Roman" w:hAnsi="Times New Roman" w:cs="Times New Roman"/>
      <w:sz w:val="24"/>
      <w:szCs w:val="24"/>
      <w:lang w:eastAsia="tr-TR"/>
    </w:rPr>
  </w:style>
  <w:style w:type="paragraph" w:styleId="stbilgi">
    <w:name w:val="header"/>
    <w:aliases w:val=" Char,Char"/>
    <w:basedOn w:val="Normal"/>
    <w:link w:val="stbilgiChar"/>
    <w:uiPriority w:val="99"/>
    <w:unhideWhenUsed/>
    <w:rsid w:val="00F90AD7"/>
    <w:pPr>
      <w:tabs>
        <w:tab w:val="center" w:pos="4536"/>
        <w:tab w:val="right" w:pos="9072"/>
      </w:tabs>
    </w:pPr>
  </w:style>
  <w:style w:type="character" w:customStyle="1" w:styleId="stbilgiChar">
    <w:name w:val="Üstbilgi Char"/>
    <w:aliases w:val=" Char Char,Char Char"/>
    <w:basedOn w:val="VarsaylanParagrafYazTipi"/>
    <w:link w:val="stbilgi"/>
    <w:uiPriority w:val="99"/>
    <w:rsid w:val="00F90AD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90AD7"/>
    <w:pPr>
      <w:tabs>
        <w:tab w:val="center" w:pos="4536"/>
        <w:tab w:val="right" w:pos="9072"/>
      </w:tabs>
    </w:pPr>
  </w:style>
  <w:style w:type="character" w:customStyle="1" w:styleId="AltbilgiChar">
    <w:name w:val="Altbilgi Char"/>
    <w:basedOn w:val="VarsaylanParagrafYazTipi"/>
    <w:link w:val="Altbilgi"/>
    <w:uiPriority w:val="99"/>
    <w:rsid w:val="00F90AD7"/>
    <w:rPr>
      <w:rFonts w:ascii="Times New Roman" w:eastAsia="Times New Roman" w:hAnsi="Times New Roman" w:cs="Times New Roman"/>
      <w:sz w:val="24"/>
      <w:szCs w:val="24"/>
      <w:lang w:eastAsia="tr-TR"/>
    </w:rPr>
  </w:style>
  <w:style w:type="paragraph" w:customStyle="1" w:styleId="CharCharChar1CharCharCharCharCharCharChar0">
    <w:name w:val="Char Char Char1 Char Char Char Char Char Char Char"/>
    <w:basedOn w:val="Normal"/>
    <w:rsid w:val="005967EF"/>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5967EF"/>
    <w:pPr>
      <w:ind w:left="720"/>
      <w:contextualSpacing/>
    </w:pPr>
  </w:style>
  <w:style w:type="paragraph" w:customStyle="1" w:styleId="CharCharChar1CharCharCharCharCharCharChar1">
    <w:name w:val="Char Char Char1 Char Char Char Char Char Char Char"/>
    <w:basedOn w:val="Normal"/>
    <w:rsid w:val="00723D3D"/>
    <w:pPr>
      <w:spacing w:after="160" w:line="240" w:lineRule="exact"/>
    </w:pPr>
    <w:rPr>
      <w:rFonts w:ascii="Verdana" w:hAnsi="Verdana"/>
      <w:sz w:val="20"/>
      <w:szCs w:val="20"/>
      <w:lang w:val="en-US" w:eastAsia="en-US"/>
    </w:rPr>
  </w:style>
  <w:style w:type="paragraph" w:styleId="AralkYok">
    <w:name w:val="No Spacing"/>
    <w:uiPriority w:val="1"/>
    <w:qFormat/>
    <w:rsid w:val="005016A4"/>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640</Words>
  <Characters>3652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nazmiye</dc:creator>
  <cp:lastModifiedBy>nazmiye</cp:lastModifiedBy>
  <cp:revision>8</cp:revision>
  <dcterms:created xsi:type="dcterms:W3CDTF">2012-08-11T13:55:00Z</dcterms:created>
  <dcterms:modified xsi:type="dcterms:W3CDTF">2012-10-06T06:41:00Z</dcterms:modified>
</cp:coreProperties>
</file>